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61484" w:rsidRPr="00C34521" w:rsidRDefault="00C61484" w:rsidP="00C6148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C3452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</w:p>
    <w:p w:rsidR="00C61484" w:rsidRPr="00C34521" w:rsidRDefault="00C61484" w:rsidP="00C614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</w:t>
      </w:r>
      <w:r w:rsidRPr="00C34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приказу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B2584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C3452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03</w:t>
      </w:r>
      <w:r w:rsidRPr="00C34521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C34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C34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1A4155"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</w:p>
    <w:p w:rsidR="009B2584" w:rsidRPr="009B2584" w:rsidRDefault="009B2584" w:rsidP="009B258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9B258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Условия конкурса на замещение вакантных должностей научных работников</w:t>
      </w:r>
    </w:p>
    <w:p w:rsidR="009B2584" w:rsidRPr="009B2584" w:rsidRDefault="009B2584" w:rsidP="009B258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9B258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СЗНИИМЛПХ – обособленного подразделения ФГБУН </w:t>
      </w:r>
      <w:proofErr w:type="spellStart"/>
      <w:r w:rsidRPr="009B258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ВолНЦ</w:t>
      </w:r>
      <w:proofErr w:type="spellEnd"/>
      <w:r w:rsidRPr="009B258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РАН</w:t>
      </w:r>
    </w:p>
    <w:p w:rsidR="009B2584" w:rsidRPr="009B2584" w:rsidRDefault="009B2584" w:rsidP="009B258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2584" w:rsidRPr="009B2584" w:rsidRDefault="009B2584" w:rsidP="009B258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25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Младший научный сотрудник отдела разведения сельскохозяйственных животных</w:t>
      </w:r>
    </w:p>
    <w:p w:rsidR="009B2584" w:rsidRPr="009B2584" w:rsidRDefault="009B2584" w:rsidP="009B258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2584" w:rsidRPr="009B2584" w:rsidRDefault="009B2584" w:rsidP="009B258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258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Отрасль науки:</w:t>
      </w:r>
      <w:r w:rsidRPr="009B25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хозяйство</w:t>
      </w:r>
    </w:p>
    <w:p w:rsidR="009B2584" w:rsidRPr="009B2584" w:rsidRDefault="009B2584" w:rsidP="009B258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258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Тематика исследований: разработать методические положения по совершенствованию племенных, продуктивных и воспроизводительных признаков крупного рогатого скота на основе получения и использования лучшего мирового и отечественного генофонда молочных пород в условиях Северо-Западной зоны Российской Федерации.</w:t>
      </w:r>
    </w:p>
    <w:p w:rsidR="009B2584" w:rsidRPr="009B2584" w:rsidRDefault="009B2584" w:rsidP="009B258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9B2584" w:rsidRPr="009B2584" w:rsidRDefault="009B2584" w:rsidP="009B258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9B258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Задачи:</w:t>
      </w:r>
    </w:p>
    <w:p w:rsidR="009B2584" w:rsidRPr="009B2584" w:rsidRDefault="009B2584" w:rsidP="009B25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25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 Под руководством ответственного исполнителя проводит научные </w:t>
      </w:r>
      <w:proofErr w:type="gramStart"/>
      <w:r w:rsidRPr="009B2584">
        <w:rPr>
          <w:rFonts w:ascii="Times New Roman" w:eastAsia="Times New Roman" w:hAnsi="Times New Roman" w:cs="Times New Roman"/>
          <w:sz w:val="26"/>
          <w:szCs w:val="26"/>
          <w:lang w:eastAsia="ru-RU"/>
        </w:rPr>
        <w:t>исследования  и</w:t>
      </w:r>
      <w:proofErr w:type="gramEnd"/>
      <w:r w:rsidRPr="009B25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разработки по отдельным разделам (этапам, заданиям) темы в соответствии с утвержденными методиками. </w:t>
      </w:r>
    </w:p>
    <w:p w:rsidR="009B2584" w:rsidRPr="009B2584" w:rsidRDefault="009B2584" w:rsidP="009B25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2584">
        <w:rPr>
          <w:rFonts w:ascii="Times New Roman" w:eastAsia="Times New Roman" w:hAnsi="Times New Roman" w:cs="Times New Roman"/>
          <w:sz w:val="26"/>
          <w:szCs w:val="26"/>
          <w:lang w:eastAsia="ru-RU"/>
        </w:rPr>
        <w:t>2. Участвует в выполнении экспериментов, проводит наблюдения и измерения, составляет их описание и формулирует выводы.</w:t>
      </w:r>
    </w:p>
    <w:p w:rsidR="009B2584" w:rsidRPr="009B2584" w:rsidRDefault="009B2584" w:rsidP="009B25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25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 Изучает научно-техническую информацию, отечественный и зарубежный опыт по исследуемой тематике. </w:t>
      </w:r>
    </w:p>
    <w:p w:rsidR="009B2584" w:rsidRPr="009B2584" w:rsidRDefault="009B2584" w:rsidP="009B25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2584">
        <w:rPr>
          <w:rFonts w:ascii="Times New Roman" w:eastAsia="Times New Roman" w:hAnsi="Times New Roman" w:cs="Times New Roman"/>
          <w:sz w:val="26"/>
          <w:szCs w:val="26"/>
          <w:lang w:eastAsia="ru-RU"/>
        </w:rPr>
        <w:t>4. Составляет отчеты (разделы отчета) по теме или ее разделу (этапу, заданию).</w:t>
      </w:r>
    </w:p>
    <w:p w:rsidR="009B2584" w:rsidRPr="009B2584" w:rsidRDefault="009B2584" w:rsidP="009B25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2584">
        <w:rPr>
          <w:rFonts w:ascii="Times New Roman" w:eastAsia="Times New Roman" w:hAnsi="Times New Roman" w:cs="Times New Roman"/>
          <w:sz w:val="26"/>
          <w:szCs w:val="26"/>
          <w:lang w:eastAsia="ru-RU"/>
        </w:rPr>
        <w:t>5. Участвует во внедрении результатов исследований и разработок.</w:t>
      </w:r>
    </w:p>
    <w:p w:rsidR="009B2584" w:rsidRPr="009B2584" w:rsidRDefault="009B2584" w:rsidP="009B25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2584">
        <w:rPr>
          <w:rFonts w:ascii="Times New Roman" w:eastAsia="Times New Roman" w:hAnsi="Times New Roman" w:cs="Times New Roman"/>
          <w:sz w:val="26"/>
          <w:szCs w:val="26"/>
          <w:lang w:eastAsia="ru-RU"/>
        </w:rPr>
        <w:t>6. Участвует в подготовке заявок на гранты российских, международных и областных фондов и проводит работы по их выполнению.</w:t>
      </w:r>
    </w:p>
    <w:p w:rsidR="009B2584" w:rsidRPr="009B2584" w:rsidRDefault="009B2584" w:rsidP="009B25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2584">
        <w:rPr>
          <w:rFonts w:ascii="Times New Roman" w:eastAsia="Times New Roman" w:hAnsi="Times New Roman" w:cs="Times New Roman"/>
          <w:sz w:val="26"/>
          <w:szCs w:val="26"/>
          <w:lang w:eastAsia="ru-RU"/>
        </w:rPr>
        <w:t>7. Принимает участие в подготовке и издании научных трудов (монографии, сборники научных трудов, отдельные статьи).</w:t>
      </w:r>
    </w:p>
    <w:p w:rsidR="009B2584" w:rsidRPr="009B2584" w:rsidRDefault="009B2584" w:rsidP="009B25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2584">
        <w:rPr>
          <w:rFonts w:ascii="Times New Roman" w:eastAsia="Times New Roman" w:hAnsi="Times New Roman" w:cs="Times New Roman"/>
          <w:sz w:val="26"/>
          <w:szCs w:val="26"/>
          <w:lang w:eastAsia="ru-RU"/>
        </w:rPr>
        <w:t>8. Выполняет отдельные поручения заведующего отделом</w:t>
      </w:r>
    </w:p>
    <w:p w:rsidR="009B2584" w:rsidRPr="009B2584" w:rsidRDefault="009B2584" w:rsidP="009B25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2584" w:rsidRPr="009B2584" w:rsidRDefault="009B2584" w:rsidP="009B258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9B258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Критерии оценки:</w:t>
      </w:r>
    </w:p>
    <w:p w:rsidR="009B2584" w:rsidRPr="009B2584" w:rsidRDefault="009B2584" w:rsidP="009B2584">
      <w:pPr>
        <w:spacing w:before="12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9B2584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5EF8CF8C" wp14:editId="0A3F0FCB">
            <wp:extent cx="5940425" cy="466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584" w:rsidRPr="009B2584" w:rsidRDefault="009B2584" w:rsidP="009B2584">
      <w:pPr>
        <w:numPr>
          <w:ilvl w:val="0"/>
          <w:numId w:val="12"/>
        </w:numPr>
        <w:spacing w:before="120" w:after="0" w:line="240" w:lineRule="auto"/>
        <w:ind w:left="579" w:hanging="153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9B258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опубликованных периодических изданий: </w:t>
      </w:r>
      <w:r w:rsidRPr="009B2584">
        <w:rPr>
          <w:rFonts w:ascii="Times New Roman" w:eastAsia="Times New Roman" w:hAnsi="Times New Roman" w:cs="Times New Roman"/>
          <w:iCs/>
          <w:sz w:val="26"/>
          <w:szCs w:val="26"/>
          <w:u w:val="single"/>
          <w:lang w:eastAsia="ru-RU"/>
        </w:rPr>
        <w:t>1 статья ВАК, в том числе не менее 1 за последние 5 лет.</w:t>
      </w:r>
    </w:p>
    <w:p w:rsidR="009B2584" w:rsidRPr="009B2584" w:rsidRDefault="009B2584" w:rsidP="009B2584">
      <w:pPr>
        <w:pStyle w:val="a3"/>
        <w:tabs>
          <w:tab w:val="left" w:pos="851"/>
        </w:tabs>
        <w:spacing w:before="120" w:after="0" w:line="240" w:lineRule="auto"/>
        <w:ind w:left="153" w:firstLine="414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6"/>
          <w:szCs w:val="26"/>
          <w:bdr w:val="none" w:sz="0" w:space="0" w:color="auto" w:frame="1"/>
          <w:lang w:eastAsia="ru-RU"/>
        </w:rPr>
        <w:t xml:space="preserve">2. </w:t>
      </w:r>
      <w:r w:rsidRPr="009B2584">
        <w:rPr>
          <w:rFonts w:ascii="Times New Roman" w:eastAsia="Times New Roman" w:hAnsi="Times New Roman" w:cs="Times New Roman"/>
          <w:bCs/>
          <w:iCs/>
          <w:sz w:val="26"/>
          <w:szCs w:val="26"/>
          <w:bdr w:val="none" w:sz="0" w:space="0" w:color="auto" w:frame="1"/>
          <w:lang w:eastAsia="ru-RU"/>
        </w:rPr>
        <w:t>Число публикаций, индексируемых в российских и международных информационно-аналитических системах научного цитирования</w:t>
      </w:r>
    </w:p>
    <w:p w:rsidR="009B2584" w:rsidRPr="009B2584" w:rsidRDefault="009B2584" w:rsidP="009B2584">
      <w:pPr>
        <w:numPr>
          <w:ilvl w:val="0"/>
          <w:numId w:val="13"/>
        </w:numPr>
        <w:spacing w:before="120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9B258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Российский индекс научного цитирования: 2 шт.</w:t>
      </w:r>
    </w:p>
    <w:p w:rsidR="009B2584" w:rsidRPr="009B2584" w:rsidRDefault="009B2584" w:rsidP="009B2584">
      <w:pPr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9B2584" w:rsidRPr="009B2584" w:rsidRDefault="009B2584" w:rsidP="009B2584">
      <w:pPr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9B2584" w:rsidRPr="009B2584" w:rsidRDefault="009B2584" w:rsidP="009B258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9B258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Квалификационные требования:</w:t>
      </w:r>
    </w:p>
    <w:p w:rsidR="009B2584" w:rsidRPr="009B2584" w:rsidRDefault="009B2584" w:rsidP="009B2584">
      <w:pPr>
        <w:numPr>
          <w:ilvl w:val="0"/>
          <w:numId w:val="3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9B2584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высшее профессиональное образование по специальности «Зоотехния»;</w:t>
      </w:r>
    </w:p>
    <w:p w:rsidR="009B2584" w:rsidRPr="009B2584" w:rsidRDefault="009B2584" w:rsidP="009B2584">
      <w:pPr>
        <w:numPr>
          <w:ilvl w:val="0"/>
          <w:numId w:val="3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9B2584">
        <w:rPr>
          <w:rFonts w:ascii="Times New Roman" w:eastAsia="Times New Roman" w:hAnsi="Times New Roman" w:cs="Times New Roman"/>
          <w:sz w:val="26"/>
          <w:szCs w:val="26"/>
          <w:lang w:eastAsia="ru-RU"/>
        </w:rPr>
        <w:t>опыт работы по соответствующей специальности, в т.ч. опыт научной работы в период обучения;</w:t>
      </w:r>
    </w:p>
    <w:p w:rsidR="009B2584" w:rsidRPr="009B2584" w:rsidRDefault="009B2584" w:rsidP="009B2584">
      <w:pPr>
        <w:numPr>
          <w:ilvl w:val="0"/>
          <w:numId w:val="3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9B2584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публикаций;</w:t>
      </w:r>
    </w:p>
    <w:p w:rsidR="009B2584" w:rsidRPr="009B2584" w:rsidRDefault="009B2584" w:rsidP="009B2584">
      <w:pPr>
        <w:numPr>
          <w:ilvl w:val="0"/>
          <w:numId w:val="3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9B2584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навыков работы на компьютере на уровне пользователя.</w:t>
      </w:r>
    </w:p>
    <w:p w:rsidR="009B2584" w:rsidRPr="009B2584" w:rsidRDefault="009B2584" w:rsidP="009B258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9B2584" w:rsidRPr="009B2584" w:rsidRDefault="009B2584" w:rsidP="009B2584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9B2584">
        <w:rPr>
          <w:rFonts w:ascii="Times New Roman" w:eastAsia="Times New Roman" w:hAnsi="Times New Roman" w:cs="Times New Roman"/>
          <w:iCs/>
          <w:sz w:val="26"/>
          <w:szCs w:val="26"/>
          <w:u w:val="single"/>
          <w:bdr w:val="none" w:sz="0" w:space="0" w:color="auto" w:frame="1"/>
          <w:lang w:eastAsia="ru-RU"/>
        </w:rPr>
        <w:t>Заработная плата:</w:t>
      </w:r>
      <w:r w:rsidRPr="009B2584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eastAsia="ru-RU"/>
        </w:rPr>
        <w:t xml:space="preserve"> </w:t>
      </w:r>
      <w:r w:rsidRPr="009B258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17 608,80 рублей/месяц</w:t>
      </w:r>
    </w:p>
    <w:p w:rsidR="009B2584" w:rsidRPr="009B2584" w:rsidRDefault="009B2584" w:rsidP="009B2584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eastAsia="ru-RU"/>
        </w:rPr>
      </w:pPr>
    </w:p>
    <w:p w:rsidR="009B2584" w:rsidRPr="009B2584" w:rsidRDefault="009B2584" w:rsidP="009B2584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eastAsia="ru-RU"/>
        </w:rPr>
      </w:pPr>
      <w:r w:rsidRPr="009B2584">
        <w:rPr>
          <w:rFonts w:ascii="Times New Roman" w:eastAsia="Times New Roman" w:hAnsi="Times New Roman" w:cs="Times New Roman"/>
          <w:iCs/>
          <w:sz w:val="26"/>
          <w:szCs w:val="26"/>
          <w:u w:val="single"/>
          <w:bdr w:val="none" w:sz="0" w:space="0" w:color="auto" w:frame="1"/>
          <w:lang w:eastAsia="ru-RU"/>
        </w:rPr>
        <w:t>Стимулирующие выплаты:</w:t>
      </w:r>
      <w:r w:rsidRPr="009B2584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eastAsia="ru-RU"/>
        </w:rPr>
        <w:t xml:space="preserve"> </w:t>
      </w:r>
      <w:r w:rsidRPr="009B258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в соответствии с действующим Положением о стимулирующих выплатах работникам СЗНИИМЛПХ (приложение к Положению об оплате труда работников ФГБУН </w:t>
      </w:r>
      <w:proofErr w:type="spellStart"/>
      <w:r w:rsidRPr="009B258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ВолНЦ</w:t>
      </w:r>
      <w:proofErr w:type="spellEnd"/>
      <w:r w:rsidRPr="009B258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РАН).</w:t>
      </w:r>
    </w:p>
    <w:p w:rsidR="009B2584" w:rsidRPr="009B2584" w:rsidRDefault="009B2584" w:rsidP="009B2584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</w:pPr>
    </w:p>
    <w:p w:rsidR="009B2584" w:rsidRPr="009B2584" w:rsidRDefault="009B2584" w:rsidP="009B2584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9B2584">
        <w:rPr>
          <w:rFonts w:ascii="Times New Roman" w:eastAsia="Times New Roman" w:hAnsi="Times New Roman" w:cs="Times New Roman"/>
          <w:iCs/>
          <w:sz w:val="26"/>
          <w:szCs w:val="26"/>
          <w:u w:val="single"/>
          <w:bdr w:val="none" w:sz="0" w:space="0" w:color="auto" w:frame="1"/>
          <w:lang w:eastAsia="ru-RU"/>
        </w:rPr>
        <w:t>Трудовой договор:</w:t>
      </w:r>
      <w:r w:rsidRPr="009B2584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eastAsia="ru-RU"/>
        </w:rPr>
        <w:t xml:space="preserve"> бессрочный</w:t>
      </w:r>
      <w:r w:rsidRPr="009B258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.</w:t>
      </w:r>
    </w:p>
    <w:p w:rsidR="009B2584" w:rsidRPr="009B2584" w:rsidRDefault="009B2584" w:rsidP="009B2584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9B2584" w:rsidRPr="009B2584" w:rsidRDefault="009B2584" w:rsidP="009B2584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9B2584">
        <w:rPr>
          <w:rFonts w:ascii="Times New Roman" w:eastAsia="Times New Roman" w:hAnsi="Times New Roman" w:cs="Times New Roman"/>
          <w:iCs/>
          <w:sz w:val="26"/>
          <w:szCs w:val="26"/>
          <w:u w:val="single"/>
          <w:bdr w:val="none" w:sz="0" w:space="0" w:color="auto" w:frame="1"/>
          <w:lang w:eastAsia="ru-RU"/>
        </w:rPr>
        <w:t>Социальный пакет:</w:t>
      </w:r>
      <w:r w:rsidRPr="009B2584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eastAsia="ru-RU"/>
        </w:rPr>
        <w:t xml:space="preserve"> д</w:t>
      </w:r>
      <w:r w:rsidRPr="009B258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а</w:t>
      </w:r>
    </w:p>
    <w:p w:rsidR="009B2584" w:rsidRPr="009B2584" w:rsidRDefault="009B2584" w:rsidP="009B2584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9B2584" w:rsidRPr="009B2584" w:rsidRDefault="009B2584" w:rsidP="009B2584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9B2584">
        <w:rPr>
          <w:rFonts w:ascii="Times New Roman" w:eastAsia="Times New Roman" w:hAnsi="Times New Roman" w:cs="Times New Roman"/>
          <w:iCs/>
          <w:sz w:val="26"/>
          <w:szCs w:val="26"/>
          <w:u w:val="single"/>
          <w:bdr w:val="none" w:sz="0" w:space="0" w:color="auto" w:frame="1"/>
          <w:lang w:eastAsia="ru-RU"/>
        </w:rPr>
        <w:t>Найм жилья:</w:t>
      </w:r>
      <w:r w:rsidRPr="009B2584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eastAsia="ru-RU"/>
        </w:rPr>
        <w:t xml:space="preserve"> н</w:t>
      </w:r>
      <w:r w:rsidRPr="009B258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ет</w:t>
      </w:r>
    </w:p>
    <w:p w:rsidR="009B2584" w:rsidRPr="009B2584" w:rsidRDefault="009B2584" w:rsidP="009B2584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9B2584" w:rsidRPr="009B2584" w:rsidRDefault="009B2584" w:rsidP="009B2584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9B2584">
        <w:rPr>
          <w:rFonts w:ascii="Times New Roman" w:eastAsia="Times New Roman" w:hAnsi="Times New Roman" w:cs="Times New Roman"/>
          <w:iCs/>
          <w:sz w:val="26"/>
          <w:szCs w:val="26"/>
          <w:u w:val="single"/>
          <w:bdr w:val="none" w:sz="0" w:space="0" w:color="auto" w:frame="1"/>
          <w:lang w:eastAsia="ru-RU"/>
        </w:rPr>
        <w:t>Компенсация проезда:</w:t>
      </w:r>
      <w:r w:rsidRPr="009B2584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eastAsia="ru-RU"/>
        </w:rPr>
        <w:t xml:space="preserve"> н</w:t>
      </w:r>
      <w:r w:rsidRPr="009B258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ет</w:t>
      </w:r>
    </w:p>
    <w:p w:rsidR="009B2584" w:rsidRPr="009B2584" w:rsidRDefault="009B2584" w:rsidP="009B2584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9B2584" w:rsidRPr="009B2584" w:rsidRDefault="009B2584" w:rsidP="009B2584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9B2584">
        <w:rPr>
          <w:rFonts w:ascii="Times New Roman" w:eastAsia="Times New Roman" w:hAnsi="Times New Roman" w:cs="Times New Roman"/>
          <w:iCs/>
          <w:sz w:val="26"/>
          <w:szCs w:val="26"/>
          <w:u w:val="single"/>
          <w:bdr w:val="none" w:sz="0" w:space="0" w:color="auto" w:frame="1"/>
          <w:lang w:eastAsia="ru-RU"/>
        </w:rPr>
        <w:t>Служебное жилье:</w:t>
      </w:r>
      <w:r w:rsidRPr="009B2584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eastAsia="ru-RU"/>
        </w:rPr>
        <w:t xml:space="preserve"> нет</w:t>
      </w:r>
    </w:p>
    <w:p w:rsidR="009B2584" w:rsidRPr="009B2584" w:rsidRDefault="009B2584" w:rsidP="009B258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2584" w:rsidRPr="009B2584" w:rsidRDefault="009B2584" w:rsidP="009B2584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9B2584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>Тип занятости:</w:t>
      </w:r>
      <w:r w:rsidRPr="009B258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0,8 ставки</w:t>
      </w:r>
    </w:p>
    <w:p w:rsidR="009B2584" w:rsidRPr="009B2584" w:rsidRDefault="009B2584" w:rsidP="009B2584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9B2584" w:rsidRPr="009B2584" w:rsidRDefault="009B2584" w:rsidP="009B2584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9B2584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>Режим работы:</w:t>
      </w:r>
      <w:r w:rsidRPr="009B258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в соответствии с Правилами внутреннего трудового распорядка.</w:t>
      </w:r>
    </w:p>
    <w:p w:rsidR="009B2584" w:rsidRPr="009B2584" w:rsidRDefault="009B2584" w:rsidP="009B258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2584" w:rsidRPr="009B2584" w:rsidRDefault="009B2584" w:rsidP="009B258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2584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окончания приема заявок для участия в конкурсе –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28.05.2020 г.</w:t>
      </w:r>
    </w:p>
    <w:p w:rsidR="009B2584" w:rsidRPr="009B2584" w:rsidRDefault="009B2584" w:rsidP="009B2584">
      <w:pPr>
        <w:spacing w:before="120" w:after="12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2584" w:rsidRPr="009B2584" w:rsidRDefault="009B2584" w:rsidP="009B2584">
      <w:pPr>
        <w:spacing w:before="120" w:after="12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258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Претендент на участие в конкурсе подает заявку в свободной форме, в которой указывает ФИО, контактные данные, сведения об образовании, сведения о трудовой деятельности (при наличии), сведения об участии в научных мероприятиях и др.</w:t>
      </w:r>
    </w:p>
    <w:p w:rsidR="009B2584" w:rsidRPr="009B2584" w:rsidRDefault="009B2584" w:rsidP="009B2584">
      <w:pPr>
        <w:spacing w:before="120" w:after="12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258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Претендент на участие в конкурсе вместе с заявкой предоставляет копии документов, подтверждающих сведения, указанные в заявке (в том числе - копии дипломов (справок) об образовании, список научных трудов).</w:t>
      </w:r>
    </w:p>
    <w:p w:rsidR="009B2584" w:rsidRPr="009B2584" w:rsidRDefault="009B2584" w:rsidP="009B2584">
      <w:pPr>
        <w:spacing w:before="120" w:after="12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258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Контакты:</w:t>
      </w:r>
    </w:p>
    <w:p w:rsidR="00C61484" w:rsidRPr="00631531" w:rsidRDefault="009B2584" w:rsidP="00631531">
      <w:pPr>
        <w:spacing w:before="120" w:after="12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2584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 кадров: телефон (8172) 52-56-57</w:t>
      </w:r>
    </w:p>
    <w:sectPr w:rsidR="00C61484" w:rsidRPr="006315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276BE" w:rsidRDefault="009276BE" w:rsidP="003A1FDD">
      <w:pPr>
        <w:spacing w:after="0" w:line="240" w:lineRule="auto"/>
      </w:pPr>
      <w:r>
        <w:separator/>
      </w:r>
    </w:p>
  </w:endnote>
  <w:endnote w:type="continuationSeparator" w:id="0">
    <w:p w:rsidR="009276BE" w:rsidRDefault="009276BE" w:rsidP="003A1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B01DB" w:rsidRDefault="006B01DB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B01DB" w:rsidRDefault="006B01DB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B01DB" w:rsidRDefault="006B01D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276BE" w:rsidRDefault="009276BE" w:rsidP="003A1FDD">
      <w:pPr>
        <w:spacing w:after="0" w:line="240" w:lineRule="auto"/>
      </w:pPr>
      <w:r>
        <w:separator/>
      </w:r>
    </w:p>
  </w:footnote>
  <w:footnote w:type="continuationSeparator" w:id="0">
    <w:p w:rsidR="009276BE" w:rsidRDefault="009276BE" w:rsidP="003A1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B01DB" w:rsidRDefault="006B01D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B01DB" w:rsidRDefault="006B01D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B01DB" w:rsidRDefault="006B01D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150F8"/>
    <w:multiLevelType w:val="hybridMultilevel"/>
    <w:tmpl w:val="313411C0"/>
    <w:lvl w:ilvl="0" w:tplc="FF32E5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C37680"/>
    <w:multiLevelType w:val="hybridMultilevel"/>
    <w:tmpl w:val="9ACAD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C571C"/>
    <w:multiLevelType w:val="hybridMultilevel"/>
    <w:tmpl w:val="0EC4B67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237B5242"/>
    <w:multiLevelType w:val="hybridMultilevel"/>
    <w:tmpl w:val="A3AA5D48"/>
    <w:lvl w:ilvl="0" w:tplc="1E4A80B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7E239D2"/>
    <w:multiLevelType w:val="multilevel"/>
    <w:tmpl w:val="8AAED6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2D6B1BB0"/>
    <w:multiLevelType w:val="hybridMultilevel"/>
    <w:tmpl w:val="EB3E72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FB01FD0"/>
    <w:multiLevelType w:val="hybridMultilevel"/>
    <w:tmpl w:val="8AC65710"/>
    <w:lvl w:ilvl="0" w:tplc="04190001">
      <w:start w:val="1"/>
      <w:numFmt w:val="bullet"/>
      <w:lvlText w:val=""/>
      <w:lvlJc w:val="left"/>
      <w:pPr>
        <w:ind w:left="8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7" w15:restartNumberingAfterBreak="0">
    <w:nsid w:val="38E97468"/>
    <w:multiLevelType w:val="hybridMultilevel"/>
    <w:tmpl w:val="8FA89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2C639B"/>
    <w:multiLevelType w:val="hybridMultilevel"/>
    <w:tmpl w:val="F26A4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2B72FB"/>
    <w:multiLevelType w:val="hybridMultilevel"/>
    <w:tmpl w:val="6444EB7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E2139F"/>
    <w:multiLevelType w:val="hybridMultilevel"/>
    <w:tmpl w:val="EEE2D282"/>
    <w:lvl w:ilvl="0" w:tplc="04190001">
      <w:start w:val="1"/>
      <w:numFmt w:val="bullet"/>
      <w:lvlText w:val=""/>
      <w:lvlJc w:val="left"/>
      <w:pPr>
        <w:tabs>
          <w:tab w:val="num" w:pos="1239"/>
        </w:tabs>
        <w:ind w:left="123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59"/>
        </w:tabs>
        <w:ind w:left="195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79"/>
        </w:tabs>
        <w:ind w:left="267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99"/>
        </w:tabs>
        <w:ind w:left="339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19"/>
        </w:tabs>
        <w:ind w:left="411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39"/>
        </w:tabs>
        <w:ind w:left="483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59"/>
        </w:tabs>
        <w:ind w:left="555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79"/>
        </w:tabs>
        <w:ind w:left="627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99"/>
        </w:tabs>
        <w:ind w:left="6999" w:hanging="360"/>
      </w:pPr>
      <w:rPr>
        <w:rFonts w:ascii="Wingdings" w:hAnsi="Wingdings" w:hint="default"/>
      </w:rPr>
    </w:lvl>
  </w:abstractNum>
  <w:abstractNum w:abstractNumId="11" w15:restartNumberingAfterBreak="0">
    <w:nsid w:val="773C7AF8"/>
    <w:multiLevelType w:val="hybridMultilevel"/>
    <w:tmpl w:val="C0307CE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A101545"/>
    <w:multiLevelType w:val="hybridMultilevel"/>
    <w:tmpl w:val="4F140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1"/>
  </w:num>
  <w:num w:numId="7">
    <w:abstractNumId w:val="8"/>
  </w:num>
  <w:num w:numId="8">
    <w:abstractNumId w:val="3"/>
  </w:num>
  <w:num w:numId="9">
    <w:abstractNumId w:val="12"/>
  </w:num>
  <w:num w:numId="10">
    <w:abstractNumId w:val="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6"/>
  </w:num>
  <w:num w:numId="14">
    <w:abstractNumId w:val="10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A60"/>
    <w:rsid w:val="00014A5C"/>
    <w:rsid w:val="00021103"/>
    <w:rsid w:val="00072A4F"/>
    <w:rsid w:val="00076EE1"/>
    <w:rsid w:val="000832FC"/>
    <w:rsid w:val="000946E7"/>
    <w:rsid w:val="000A3283"/>
    <w:rsid w:val="000D5FE7"/>
    <w:rsid w:val="00102623"/>
    <w:rsid w:val="00104D8A"/>
    <w:rsid w:val="00111C26"/>
    <w:rsid w:val="0011284A"/>
    <w:rsid w:val="001732A0"/>
    <w:rsid w:val="0019111B"/>
    <w:rsid w:val="001A4155"/>
    <w:rsid w:val="001B3391"/>
    <w:rsid w:val="001D086C"/>
    <w:rsid w:val="00200210"/>
    <w:rsid w:val="00203C60"/>
    <w:rsid w:val="0022200D"/>
    <w:rsid w:val="002657AB"/>
    <w:rsid w:val="00296F69"/>
    <w:rsid w:val="002A77F3"/>
    <w:rsid w:val="002F0FBE"/>
    <w:rsid w:val="003123AE"/>
    <w:rsid w:val="00326A92"/>
    <w:rsid w:val="003314F0"/>
    <w:rsid w:val="00342918"/>
    <w:rsid w:val="00363E94"/>
    <w:rsid w:val="00366FC0"/>
    <w:rsid w:val="00366FFE"/>
    <w:rsid w:val="00381176"/>
    <w:rsid w:val="003A1FDD"/>
    <w:rsid w:val="003A257E"/>
    <w:rsid w:val="003B26EB"/>
    <w:rsid w:val="003B4544"/>
    <w:rsid w:val="003C26BA"/>
    <w:rsid w:val="003C4B21"/>
    <w:rsid w:val="003D341F"/>
    <w:rsid w:val="003D5B03"/>
    <w:rsid w:val="003E3109"/>
    <w:rsid w:val="00402282"/>
    <w:rsid w:val="004063F0"/>
    <w:rsid w:val="00424078"/>
    <w:rsid w:val="00432633"/>
    <w:rsid w:val="00436BAA"/>
    <w:rsid w:val="00455201"/>
    <w:rsid w:val="0047769C"/>
    <w:rsid w:val="0048552E"/>
    <w:rsid w:val="004A5B87"/>
    <w:rsid w:val="004B7517"/>
    <w:rsid w:val="004C01BD"/>
    <w:rsid w:val="004C10D2"/>
    <w:rsid w:val="004C37E8"/>
    <w:rsid w:val="004E5546"/>
    <w:rsid w:val="004E566D"/>
    <w:rsid w:val="004F08A6"/>
    <w:rsid w:val="00502A85"/>
    <w:rsid w:val="005664D1"/>
    <w:rsid w:val="005924B6"/>
    <w:rsid w:val="00595ECA"/>
    <w:rsid w:val="005B43A8"/>
    <w:rsid w:val="005D545A"/>
    <w:rsid w:val="005F0CCB"/>
    <w:rsid w:val="0060406F"/>
    <w:rsid w:val="006144FC"/>
    <w:rsid w:val="00631531"/>
    <w:rsid w:val="00644FF4"/>
    <w:rsid w:val="00683417"/>
    <w:rsid w:val="006A2BC6"/>
    <w:rsid w:val="006B01DB"/>
    <w:rsid w:val="006B1DF0"/>
    <w:rsid w:val="006C1522"/>
    <w:rsid w:val="006D2420"/>
    <w:rsid w:val="006E078F"/>
    <w:rsid w:val="006E47C2"/>
    <w:rsid w:val="006F0F5D"/>
    <w:rsid w:val="00712299"/>
    <w:rsid w:val="007200E9"/>
    <w:rsid w:val="00740471"/>
    <w:rsid w:val="00743584"/>
    <w:rsid w:val="00792ECB"/>
    <w:rsid w:val="00794C25"/>
    <w:rsid w:val="007A1174"/>
    <w:rsid w:val="007A17D2"/>
    <w:rsid w:val="007B08ED"/>
    <w:rsid w:val="007C5141"/>
    <w:rsid w:val="007E6115"/>
    <w:rsid w:val="007F187F"/>
    <w:rsid w:val="007F3F59"/>
    <w:rsid w:val="007F41F6"/>
    <w:rsid w:val="008422E6"/>
    <w:rsid w:val="00856326"/>
    <w:rsid w:val="00860BF7"/>
    <w:rsid w:val="00877517"/>
    <w:rsid w:val="008829C4"/>
    <w:rsid w:val="008A398A"/>
    <w:rsid w:val="008A5E80"/>
    <w:rsid w:val="008B4C6C"/>
    <w:rsid w:val="008C6956"/>
    <w:rsid w:val="008E3578"/>
    <w:rsid w:val="008E5E9E"/>
    <w:rsid w:val="008F3126"/>
    <w:rsid w:val="008F6D7F"/>
    <w:rsid w:val="00912408"/>
    <w:rsid w:val="009128C1"/>
    <w:rsid w:val="00917BFF"/>
    <w:rsid w:val="009276BE"/>
    <w:rsid w:val="00934E45"/>
    <w:rsid w:val="00964039"/>
    <w:rsid w:val="0096405A"/>
    <w:rsid w:val="00977AE7"/>
    <w:rsid w:val="00997A80"/>
    <w:rsid w:val="009A6DA3"/>
    <w:rsid w:val="009B0205"/>
    <w:rsid w:val="009B2584"/>
    <w:rsid w:val="009E23D6"/>
    <w:rsid w:val="009E2E2E"/>
    <w:rsid w:val="00A17169"/>
    <w:rsid w:val="00A403C0"/>
    <w:rsid w:val="00A47AE3"/>
    <w:rsid w:val="00A733E5"/>
    <w:rsid w:val="00A822DA"/>
    <w:rsid w:val="00AB36DA"/>
    <w:rsid w:val="00AC33FC"/>
    <w:rsid w:val="00AC561F"/>
    <w:rsid w:val="00AC7C84"/>
    <w:rsid w:val="00AE3399"/>
    <w:rsid w:val="00AF441F"/>
    <w:rsid w:val="00AF762E"/>
    <w:rsid w:val="00B050DD"/>
    <w:rsid w:val="00B20517"/>
    <w:rsid w:val="00B208A0"/>
    <w:rsid w:val="00B350F2"/>
    <w:rsid w:val="00B42BC8"/>
    <w:rsid w:val="00B8084B"/>
    <w:rsid w:val="00BB2CC7"/>
    <w:rsid w:val="00BD2225"/>
    <w:rsid w:val="00BF2312"/>
    <w:rsid w:val="00BF27E1"/>
    <w:rsid w:val="00BF61B5"/>
    <w:rsid w:val="00C06F1E"/>
    <w:rsid w:val="00C10552"/>
    <w:rsid w:val="00C3187A"/>
    <w:rsid w:val="00C34521"/>
    <w:rsid w:val="00C61484"/>
    <w:rsid w:val="00C645BF"/>
    <w:rsid w:val="00C77BA5"/>
    <w:rsid w:val="00C84F81"/>
    <w:rsid w:val="00C9534A"/>
    <w:rsid w:val="00CB7691"/>
    <w:rsid w:val="00CC22DB"/>
    <w:rsid w:val="00CD4F7B"/>
    <w:rsid w:val="00CE645C"/>
    <w:rsid w:val="00CF58B5"/>
    <w:rsid w:val="00D04A46"/>
    <w:rsid w:val="00D223E0"/>
    <w:rsid w:val="00D53B64"/>
    <w:rsid w:val="00D66AC4"/>
    <w:rsid w:val="00D71A60"/>
    <w:rsid w:val="00D90C8B"/>
    <w:rsid w:val="00DD4F17"/>
    <w:rsid w:val="00DD6499"/>
    <w:rsid w:val="00DE0F12"/>
    <w:rsid w:val="00DE25B5"/>
    <w:rsid w:val="00DE5BB5"/>
    <w:rsid w:val="00DF2409"/>
    <w:rsid w:val="00E00460"/>
    <w:rsid w:val="00E141D0"/>
    <w:rsid w:val="00E20270"/>
    <w:rsid w:val="00E356AE"/>
    <w:rsid w:val="00E40237"/>
    <w:rsid w:val="00E47AB6"/>
    <w:rsid w:val="00E515D4"/>
    <w:rsid w:val="00E613C2"/>
    <w:rsid w:val="00E867C7"/>
    <w:rsid w:val="00EA3546"/>
    <w:rsid w:val="00EB0F1C"/>
    <w:rsid w:val="00ED7C78"/>
    <w:rsid w:val="00EF16A4"/>
    <w:rsid w:val="00EF4F7E"/>
    <w:rsid w:val="00EF759D"/>
    <w:rsid w:val="00F022B6"/>
    <w:rsid w:val="00F1643D"/>
    <w:rsid w:val="00F216E7"/>
    <w:rsid w:val="00F337E8"/>
    <w:rsid w:val="00F60AA1"/>
    <w:rsid w:val="00F62496"/>
    <w:rsid w:val="00F92A53"/>
    <w:rsid w:val="00F94BEB"/>
    <w:rsid w:val="00FB171E"/>
    <w:rsid w:val="00FB6BB1"/>
    <w:rsid w:val="00FE256D"/>
    <w:rsid w:val="00FF5261"/>
    <w:rsid w:val="00FF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CC9B3"/>
  <w15:docId w15:val="{02EBA361-6276-42AB-9FC5-9EF5FA6BA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F4F7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F2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DF2409"/>
  </w:style>
  <w:style w:type="paragraph" w:styleId="a6">
    <w:name w:val="envelope address"/>
    <w:basedOn w:val="a"/>
    <w:uiPriority w:val="99"/>
    <w:semiHidden/>
    <w:unhideWhenUsed/>
    <w:rsid w:val="00DF240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F2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240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77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nhideWhenUsed/>
    <w:rsid w:val="004C37E8"/>
    <w:rPr>
      <w:color w:val="0000FF"/>
      <w:u w:val="single"/>
    </w:rPr>
  </w:style>
  <w:style w:type="paragraph" w:styleId="ab">
    <w:name w:val="footer"/>
    <w:basedOn w:val="a"/>
    <w:link w:val="ac"/>
    <w:uiPriority w:val="99"/>
    <w:unhideWhenUsed/>
    <w:rsid w:val="003A1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A1FDD"/>
  </w:style>
  <w:style w:type="paragraph" w:styleId="HTML">
    <w:name w:val="HTML Preformatted"/>
    <w:basedOn w:val="a"/>
    <w:link w:val="HTML0"/>
    <w:uiPriority w:val="99"/>
    <w:semiHidden/>
    <w:unhideWhenUsed/>
    <w:rsid w:val="001911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9111B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name-section">
    <w:name w:val="name-section"/>
    <w:uiPriority w:val="99"/>
    <w:rsid w:val="0019111B"/>
    <w:rPr>
      <w:rFonts w:ascii="Times New Roman" w:hAnsi="Times New Roman" w:cs="Times New Roman" w:hint="default"/>
    </w:rPr>
  </w:style>
  <w:style w:type="character" w:styleId="ad">
    <w:name w:val="Unresolved Mention"/>
    <w:basedOn w:val="a0"/>
    <w:uiPriority w:val="99"/>
    <w:semiHidden/>
    <w:unhideWhenUsed/>
    <w:rsid w:val="00B205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71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4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9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5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7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4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5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9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2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AE904-C3E7-47A4-923E-B4D7B7C8F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СЗНИИ1007</dc:creator>
  <cp:lastModifiedBy>admin</cp:lastModifiedBy>
  <cp:revision>43</cp:revision>
  <cp:lastPrinted>2020-03-06T11:23:00Z</cp:lastPrinted>
  <dcterms:created xsi:type="dcterms:W3CDTF">2020-02-11T08:13:00Z</dcterms:created>
  <dcterms:modified xsi:type="dcterms:W3CDTF">2020-03-27T10:15:00Z</dcterms:modified>
</cp:coreProperties>
</file>